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F7EC3" w14:textId="77777777" w:rsidR="00776233" w:rsidRDefault="00776233" w:rsidP="007762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233">
        <w:rPr>
          <w:rFonts w:ascii="Times New Roman" w:hAnsi="Times New Roman" w:cs="Times New Roman"/>
          <w:b/>
          <w:sz w:val="28"/>
          <w:szCs w:val="28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tbl>
      <w:tblPr>
        <w:tblStyle w:val="a3"/>
        <w:tblW w:w="9300" w:type="dxa"/>
        <w:tblInd w:w="-289" w:type="dxa"/>
        <w:tblLook w:val="04A0" w:firstRow="1" w:lastRow="0" w:firstColumn="1" w:lastColumn="0" w:noHBand="0" w:noVBand="1"/>
      </w:tblPr>
      <w:tblGrid>
        <w:gridCol w:w="3119"/>
        <w:gridCol w:w="2536"/>
        <w:gridCol w:w="1215"/>
        <w:gridCol w:w="1215"/>
        <w:gridCol w:w="1215"/>
      </w:tblGrid>
      <w:tr w:rsidR="007B3655" w:rsidRPr="000A38C6" w14:paraId="0CD6C17E" w14:textId="77777777" w:rsidTr="007B3655">
        <w:tc>
          <w:tcPr>
            <w:tcW w:w="3119" w:type="dxa"/>
          </w:tcPr>
          <w:p w14:paraId="2E2EE3B2" w14:textId="77777777" w:rsidR="007B3655" w:rsidRPr="000A38C6" w:rsidRDefault="007B3655" w:rsidP="007B36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14:paraId="57E1E9DF" w14:textId="77777777" w:rsidR="007B3655" w:rsidRPr="000A38C6" w:rsidRDefault="007B3655" w:rsidP="007B36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5" w:type="dxa"/>
          </w:tcPr>
          <w:p w14:paraId="10D5F16C" w14:textId="53942F8D" w:rsidR="007B3655" w:rsidRPr="000A38C6" w:rsidRDefault="007B3655" w:rsidP="007B36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AC28A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D2A6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15" w:type="dxa"/>
          </w:tcPr>
          <w:p w14:paraId="7A9B74CD" w14:textId="1CC01EEE" w:rsidR="007B3655" w:rsidRPr="000A38C6" w:rsidRDefault="007B3655" w:rsidP="007B36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D2A6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15" w:type="dxa"/>
          </w:tcPr>
          <w:p w14:paraId="38DCE1FF" w14:textId="76658AA6" w:rsidR="007B3655" w:rsidRPr="007B3655" w:rsidRDefault="007B3655" w:rsidP="007B365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202</w:t>
            </w:r>
            <w:r w:rsidR="007D2A62">
              <w:rPr>
                <w:rFonts w:ascii="Times New Roman" w:hAnsi="Times New Roman" w:cs="Times New Roman"/>
                <w:b/>
                <w:sz w:val="24"/>
                <w:szCs w:val="24"/>
                <w:lang w:val="ba-RU"/>
              </w:rPr>
              <w:t>4</w:t>
            </w:r>
          </w:p>
        </w:tc>
      </w:tr>
      <w:tr w:rsidR="00AC28A9" w:rsidRPr="000A38C6" w14:paraId="0E2B9AB8" w14:textId="77777777" w:rsidTr="007B3655">
        <w:tc>
          <w:tcPr>
            <w:tcW w:w="3119" w:type="dxa"/>
          </w:tcPr>
          <w:p w14:paraId="25C9A7B0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Оборот субъектов малого и среднего предпринимательства (включая микропредприятия) </w:t>
            </w:r>
          </w:p>
        </w:tc>
        <w:tc>
          <w:tcPr>
            <w:tcW w:w="2536" w:type="dxa"/>
          </w:tcPr>
          <w:p w14:paraId="4432C528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  <w:p w14:paraId="6AC26E8A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0178A43" w14:textId="450890BB" w:rsidR="00AC28A9" w:rsidRPr="000A38C6" w:rsidRDefault="007D2A62" w:rsidP="007D2A6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730,7</w:t>
            </w:r>
          </w:p>
        </w:tc>
        <w:tc>
          <w:tcPr>
            <w:tcW w:w="1215" w:type="dxa"/>
          </w:tcPr>
          <w:p w14:paraId="621FF5EB" w14:textId="5DF71416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 w:rsidR="007D2A6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48,8</w:t>
            </w:r>
          </w:p>
        </w:tc>
        <w:tc>
          <w:tcPr>
            <w:tcW w:w="1215" w:type="dxa"/>
          </w:tcPr>
          <w:p w14:paraId="7F2A2071" w14:textId="374E9D23" w:rsidR="00AC28A9" w:rsidRPr="00B35324" w:rsidRDefault="00B515D8" w:rsidP="00B515D8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888</w:t>
            </w:r>
            <w:r w:rsidR="007D2A6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04</w:t>
            </w:r>
          </w:p>
        </w:tc>
      </w:tr>
      <w:tr w:rsidR="00AC28A9" w:rsidRPr="000A38C6" w14:paraId="5A9655F9" w14:textId="77777777" w:rsidTr="007B3655">
        <w:tc>
          <w:tcPr>
            <w:tcW w:w="3119" w:type="dxa"/>
          </w:tcPr>
          <w:p w14:paraId="39DB4E80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36" w:type="dxa"/>
          </w:tcPr>
          <w:p w14:paraId="2D5F4D2F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  <w:p w14:paraId="3C20BEE5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</w:tcPr>
          <w:p w14:paraId="4F482138" w14:textId="4A757249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2A62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001C3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15" w:type="dxa"/>
          </w:tcPr>
          <w:p w14:paraId="1D2F4CDE" w14:textId="18A5BE61" w:rsidR="00AC28A9" w:rsidRPr="00B35324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210,5</w:t>
            </w:r>
          </w:p>
        </w:tc>
        <w:tc>
          <w:tcPr>
            <w:tcW w:w="1215" w:type="dxa"/>
          </w:tcPr>
          <w:p w14:paraId="3AA4AD3A" w14:textId="7B0C432B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</w:t>
            </w:r>
            <w:r w:rsidR="00B515D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19</w:t>
            </w:r>
            <w:r w:rsidR="005E3F21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,</w:t>
            </w:r>
            <w:r w:rsidR="007D2A6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</w:t>
            </w:r>
          </w:p>
        </w:tc>
      </w:tr>
      <w:tr w:rsidR="00AC28A9" w:rsidRPr="000A38C6" w14:paraId="393930EC" w14:textId="77777777" w:rsidTr="007B3655">
        <w:tc>
          <w:tcPr>
            <w:tcW w:w="3119" w:type="dxa"/>
          </w:tcPr>
          <w:p w14:paraId="546D0B5F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36" w:type="dxa"/>
          </w:tcPr>
          <w:p w14:paraId="765A1426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78C3F16F" w14:textId="12DB080A" w:rsidR="00AC28A9" w:rsidRPr="000A38C6" w:rsidRDefault="007D2A62" w:rsidP="007D2A6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215" w:type="dxa"/>
          </w:tcPr>
          <w:p w14:paraId="10122471" w14:textId="07ADC03C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3,</w:t>
            </w:r>
            <w:r w:rsidR="007D2A6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61</w:t>
            </w:r>
          </w:p>
        </w:tc>
        <w:tc>
          <w:tcPr>
            <w:tcW w:w="1215" w:type="dxa"/>
          </w:tcPr>
          <w:p w14:paraId="230CB2EF" w14:textId="1660138D" w:rsidR="00AC28A9" w:rsidRPr="00B35324" w:rsidRDefault="00B515D8" w:rsidP="007D2A6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    3,81</w:t>
            </w:r>
          </w:p>
        </w:tc>
      </w:tr>
      <w:tr w:rsidR="00AC28A9" w:rsidRPr="000A38C6" w14:paraId="75DE632B" w14:textId="77777777" w:rsidTr="007B3655">
        <w:tc>
          <w:tcPr>
            <w:tcW w:w="3119" w:type="dxa"/>
          </w:tcPr>
          <w:p w14:paraId="6216AD1E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производство</w:t>
            </w:r>
          </w:p>
        </w:tc>
        <w:tc>
          <w:tcPr>
            <w:tcW w:w="2536" w:type="dxa"/>
          </w:tcPr>
          <w:p w14:paraId="1AFC3A82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595D4233" w14:textId="69472CC7" w:rsidR="00AC28A9" w:rsidRPr="000A38C6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215" w:type="dxa"/>
          </w:tcPr>
          <w:p w14:paraId="69C18879" w14:textId="6CDE9F27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2,</w:t>
            </w:r>
            <w:r w:rsidR="007D2A6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42</w:t>
            </w:r>
          </w:p>
        </w:tc>
        <w:tc>
          <w:tcPr>
            <w:tcW w:w="1215" w:type="dxa"/>
          </w:tcPr>
          <w:p w14:paraId="409D8404" w14:textId="0B4D3330" w:rsidR="00AC28A9" w:rsidRPr="00B35324" w:rsidRDefault="005E3F21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2,</w:t>
            </w:r>
            <w:r w:rsidR="00B515D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85</w:t>
            </w:r>
          </w:p>
        </w:tc>
      </w:tr>
      <w:tr w:rsidR="00AC28A9" w:rsidRPr="000A38C6" w14:paraId="68E6EDB8" w14:textId="77777777" w:rsidTr="007B3655">
        <w:tc>
          <w:tcPr>
            <w:tcW w:w="3119" w:type="dxa"/>
          </w:tcPr>
          <w:p w14:paraId="6F8F6107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36" w:type="dxa"/>
          </w:tcPr>
          <w:p w14:paraId="6A8A45D9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55A67CDC" w14:textId="6DB53940" w:rsidR="00AC28A9" w:rsidRPr="000A38C6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15" w:type="dxa"/>
          </w:tcPr>
          <w:p w14:paraId="6F10D464" w14:textId="3B88F96E" w:rsidR="00AC28A9" w:rsidRPr="00B35324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6,09</w:t>
            </w:r>
          </w:p>
        </w:tc>
        <w:tc>
          <w:tcPr>
            <w:tcW w:w="1215" w:type="dxa"/>
          </w:tcPr>
          <w:p w14:paraId="73B103AD" w14:textId="7EB4D1AC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6,</w:t>
            </w:r>
            <w:r w:rsidR="00B515D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</w:t>
            </w:r>
          </w:p>
        </w:tc>
      </w:tr>
      <w:tr w:rsidR="00AC28A9" w:rsidRPr="000A38C6" w14:paraId="16AC9265" w14:textId="77777777" w:rsidTr="007B3655">
        <w:tc>
          <w:tcPr>
            <w:tcW w:w="3119" w:type="dxa"/>
          </w:tcPr>
          <w:p w14:paraId="7E3A9F01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водоснабжение; водоотведение, организация сбора и утилизации отходов, деятельность по ликвидации</w:t>
            </w:r>
          </w:p>
        </w:tc>
        <w:tc>
          <w:tcPr>
            <w:tcW w:w="2536" w:type="dxa"/>
          </w:tcPr>
          <w:p w14:paraId="29F2F089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68028551" w14:textId="44E13807" w:rsidR="00AC28A9" w:rsidRPr="000A38C6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215" w:type="dxa"/>
          </w:tcPr>
          <w:p w14:paraId="43C1748E" w14:textId="1CCFC16D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5,</w:t>
            </w:r>
            <w:r w:rsidR="007D2A62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91</w:t>
            </w:r>
          </w:p>
        </w:tc>
        <w:tc>
          <w:tcPr>
            <w:tcW w:w="1215" w:type="dxa"/>
          </w:tcPr>
          <w:p w14:paraId="6FA13649" w14:textId="5243DBE7" w:rsidR="00AC28A9" w:rsidRPr="00B35324" w:rsidRDefault="00B515D8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6,0</w:t>
            </w:r>
          </w:p>
        </w:tc>
      </w:tr>
      <w:tr w:rsidR="00AC28A9" w:rsidRPr="000A38C6" w14:paraId="3E51B049" w14:textId="77777777" w:rsidTr="007B3655">
        <w:tc>
          <w:tcPr>
            <w:tcW w:w="3119" w:type="dxa"/>
          </w:tcPr>
          <w:p w14:paraId="7578FA8A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36" w:type="dxa"/>
          </w:tcPr>
          <w:p w14:paraId="3D3075C5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0722E74D" w14:textId="0C237858" w:rsidR="00AC28A9" w:rsidRPr="000A38C6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1215" w:type="dxa"/>
          </w:tcPr>
          <w:p w14:paraId="61103B8E" w14:textId="7C4E9873" w:rsidR="00AC28A9" w:rsidRPr="00B35324" w:rsidRDefault="007D2A62" w:rsidP="007D2A6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90,90</w:t>
            </w:r>
          </w:p>
        </w:tc>
        <w:tc>
          <w:tcPr>
            <w:tcW w:w="1215" w:type="dxa"/>
          </w:tcPr>
          <w:p w14:paraId="46C99479" w14:textId="2C4DA670" w:rsidR="00AC28A9" w:rsidRPr="00B35324" w:rsidRDefault="00B515D8" w:rsidP="00001C3D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 xml:space="preserve">  </w:t>
            </w:r>
            <w:r w:rsidR="00001C3D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90,9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</w:t>
            </w:r>
          </w:p>
        </w:tc>
      </w:tr>
      <w:tr w:rsidR="00AC28A9" w:rsidRPr="000A38C6" w14:paraId="5CD92332" w14:textId="77777777" w:rsidTr="007B3655">
        <w:tc>
          <w:tcPr>
            <w:tcW w:w="3119" w:type="dxa"/>
          </w:tcPr>
          <w:p w14:paraId="5EE4C18D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36" w:type="dxa"/>
          </w:tcPr>
          <w:p w14:paraId="08E220AF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660C809C" w14:textId="212A78E3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2A62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1215" w:type="dxa"/>
          </w:tcPr>
          <w:p w14:paraId="08AED2DE" w14:textId="4735F57A" w:rsidR="00AC28A9" w:rsidRPr="00B35324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458,50</w:t>
            </w:r>
          </w:p>
        </w:tc>
        <w:tc>
          <w:tcPr>
            <w:tcW w:w="1215" w:type="dxa"/>
          </w:tcPr>
          <w:p w14:paraId="35DC3B3B" w14:textId="43052E62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4</w:t>
            </w:r>
            <w:r w:rsidR="00B515D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8,0</w:t>
            </w:r>
          </w:p>
        </w:tc>
      </w:tr>
      <w:tr w:rsidR="00AC28A9" w:rsidRPr="000A38C6" w14:paraId="73C7551A" w14:textId="77777777" w:rsidTr="007B3655">
        <w:tc>
          <w:tcPr>
            <w:tcW w:w="3119" w:type="dxa"/>
          </w:tcPr>
          <w:p w14:paraId="11280A10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36" w:type="dxa"/>
          </w:tcPr>
          <w:p w14:paraId="4816B392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29F3C4E0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15" w:type="dxa"/>
          </w:tcPr>
          <w:p w14:paraId="07D4A13E" w14:textId="77777777" w:rsidR="00AC28A9" w:rsidRPr="00B35324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0.00</w:t>
            </w:r>
          </w:p>
        </w:tc>
        <w:tc>
          <w:tcPr>
            <w:tcW w:w="1215" w:type="dxa"/>
          </w:tcPr>
          <w:p w14:paraId="033A6F2A" w14:textId="77777777" w:rsidR="00AC28A9" w:rsidRPr="00B35324" w:rsidRDefault="005E3F21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0,00</w:t>
            </w:r>
          </w:p>
        </w:tc>
      </w:tr>
      <w:tr w:rsidR="00AC28A9" w:rsidRPr="000A38C6" w14:paraId="48E6D0FD" w14:textId="77777777" w:rsidTr="007B3655">
        <w:tc>
          <w:tcPr>
            <w:tcW w:w="3119" w:type="dxa"/>
          </w:tcPr>
          <w:p w14:paraId="4118C527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36" w:type="dxa"/>
          </w:tcPr>
          <w:p w14:paraId="6E503990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16BD45B2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15" w:type="dxa"/>
          </w:tcPr>
          <w:p w14:paraId="76278538" w14:textId="77777777" w:rsidR="00AC28A9" w:rsidRPr="00B35324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0.00</w:t>
            </w:r>
          </w:p>
        </w:tc>
        <w:tc>
          <w:tcPr>
            <w:tcW w:w="1215" w:type="dxa"/>
          </w:tcPr>
          <w:p w14:paraId="652EA117" w14:textId="77777777" w:rsidR="00AC28A9" w:rsidRPr="00B35324" w:rsidRDefault="005E3F21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0,0</w:t>
            </w:r>
          </w:p>
        </w:tc>
      </w:tr>
      <w:tr w:rsidR="00AC28A9" w:rsidRPr="000A38C6" w14:paraId="2D3D5E32" w14:textId="77777777" w:rsidTr="007B3655">
        <w:tc>
          <w:tcPr>
            <w:tcW w:w="3119" w:type="dxa"/>
          </w:tcPr>
          <w:p w14:paraId="59EC4762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36" w:type="dxa"/>
          </w:tcPr>
          <w:p w14:paraId="587B73C2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1314CEAB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15" w:type="dxa"/>
          </w:tcPr>
          <w:p w14:paraId="20492CE5" w14:textId="77777777" w:rsidR="00AC28A9" w:rsidRPr="00B35324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0.00</w:t>
            </w:r>
          </w:p>
        </w:tc>
        <w:tc>
          <w:tcPr>
            <w:tcW w:w="1215" w:type="dxa"/>
          </w:tcPr>
          <w:p w14:paraId="324C1E91" w14:textId="77777777" w:rsidR="00AC28A9" w:rsidRPr="00B35324" w:rsidRDefault="005E3F21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0,0</w:t>
            </w:r>
          </w:p>
        </w:tc>
      </w:tr>
      <w:tr w:rsidR="00AC28A9" w:rsidRPr="000A38C6" w14:paraId="244F84C1" w14:textId="77777777" w:rsidTr="007B3655">
        <w:tc>
          <w:tcPr>
            <w:tcW w:w="3119" w:type="dxa"/>
          </w:tcPr>
          <w:p w14:paraId="26535C83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36" w:type="dxa"/>
          </w:tcPr>
          <w:p w14:paraId="6710D7D7" w14:textId="77777777" w:rsidR="00AC28A9" w:rsidRPr="000A38C6" w:rsidRDefault="00AC28A9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млн.руб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proofErr w:type="spellStart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>сопостовимых</w:t>
            </w:r>
            <w:proofErr w:type="spellEnd"/>
            <w:r w:rsidRPr="000A38C6">
              <w:rPr>
                <w:rFonts w:ascii="Times New Roman" w:hAnsi="Times New Roman" w:cs="Times New Roman"/>
                <w:sz w:val="24"/>
                <w:szCs w:val="24"/>
              </w:rPr>
              <w:t xml:space="preserve"> ценах</w:t>
            </w:r>
          </w:p>
        </w:tc>
        <w:tc>
          <w:tcPr>
            <w:tcW w:w="1215" w:type="dxa"/>
          </w:tcPr>
          <w:p w14:paraId="0C355389" w14:textId="7B8B48B6" w:rsidR="00AC28A9" w:rsidRPr="000A38C6" w:rsidRDefault="007D2A62" w:rsidP="007D2A62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58,4</w:t>
            </w:r>
          </w:p>
        </w:tc>
        <w:tc>
          <w:tcPr>
            <w:tcW w:w="1215" w:type="dxa"/>
          </w:tcPr>
          <w:p w14:paraId="74D26EFB" w14:textId="67D0CC5E" w:rsidR="00AC28A9" w:rsidRPr="00B35324" w:rsidRDefault="007D2A62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70,30</w:t>
            </w:r>
          </w:p>
        </w:tc>
        <w:tc>
          <w:tcPr>
            <w:tcW w:w="1215" w:type="dxa"/>
          </w:tcPr>
          <w:p w14:paraId="47F88693" w14:textId="4F281BF6" w:rsidR="00AC28A9" w:rsidRPr="00B35324" w:rsidRDefault="00001C3D" w:rsidP="00AC28A9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ba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7</w:t>
            </w:r>
            <w:r w:rsidR="00B515D8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,30</w:t>
            </w:r>
          </w:p>
        </w:tc>
      </w:tr>
    </w:tbl>
    <w:p w14:paraId="19A4A14E" w14:textId="77777777" w:rsidR="00C932B4" w:rsidRPr="00776233" w:rsidRDefault="00C932B4" w:rsidP="000A3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932B4" w:rsidRPr="00776233" w:rsidSect="000A38C6">
      <w:pgSz w:w="11906" w:h="16838"/>
      <w:pgMar w:top="83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233"/>
    <w:rsid w:val="00001C3D"/>
    <w:rsid w:val="000A38C6"/>
    <w:rsid w:val="004C019E"/>
    <w:rsid w:val="004C7DA0"/>
    <w:rsid w:val="005D19C8"/>
    <w:rsid w:val="005E3F21"/>
    <w:rsid w:val="00776233"/>
    <w:rsid w:val="00795CD5"/>
    <w:rsid w:val="007B3655"/>
    <w:rsid w:val="007D2A62"/>
    <w:rsid w:val="007F22F6"/>
    <w:rsid w:val="00AC28A9"/>
    <w:rsid w:val="00B35324"/>
    <w:rsid w:val="00B515D8"/>
    <w:rsid w:val="00C932B4"/>
    <w:rsid w:val="00D1559D"/>
    <w:rsid w:val="00F3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8280"/>
  <w15:chartTrackingRefBased/>
  <w15:docId w15:val="{5EE96301-1359-45FC-B093-347402E47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6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</dc:creator>
  <cp:keywords/>
  <dc:description/>
  <cp:lastModifiedBy>Пользователь</cp:lastModifiedBy>
  <cp:revision>2</cp:revision>
  <dcterms:created xsi:type="dcterms:W3CDTF">2025-12-26T07:17:00Z</dcterms:created>
  <dcterms:modified xsi:type="dcterms:W3CDTF">2025-12-26T07:17:00Z</dcterms:modified>
</cp:coreProperties>
</file>