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411" w:rsidRPr="00C50B6C" w:rsidRDefault="00FD5411" w:rsidP="00FD5411">
      <w:pPr>
        <w:framePr w:w="4383" w:h="1732" w:hSpace="181" w:wrap="notBeside" w:vAnchor="text" w:hAnchor="page" w:x="7155" w:y="-113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АДМИНИСТРАЦИЯ</w:t>
      </w:r>
    </w:p>
    <w:p w:rsidR="00FD5411" w:rsidRPr="00C50B6C" w:rsidRDefault="00FD5411" w:rsidP="00FD5411">
      <w:pPr>
        <w:framePr w:w="4383" w:h="1732" w:hSpace="181" w:wrap="notBeside" w:vAnchor="text" w:hAnchor="page" w:x="7155" w:y="-113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СЕЛЬСКОГО ПОСЕЛЕНИЯ</w:t>
      </w:r>
    </w:p>
    <w:p w:rsidR="00FD5411" w:rsidRPr="00C50B6C" w:rsidRDefault="00FD5411" w:rsidP="00FD5411">
      <w:pPr>
        <w:framePr w:w="4383" w:h="1732" w:hSpace="181" w:wrap="notBeside" w:vAnchor="text" w:hAnchor="page" w:x="7155" w:y="-113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БАЙНАЗАРОВСКИЙ СЕЛЬСОВЕТ</w:t>
      </w:r>
    </w:p>
    <w:p w:rsidR="00FD5411" w:rsidRPr="00C50B6C" w:rsidRDefault="00FD5411" w:rsidP="00FD5411">
      <w:pPr>
        <w:framePr w:w="4383" w:h="1732" w:hSpace="181" w:wrap="notBeside" w:vAnchor="text" w:hAnchor="page" w:x="7155" w:y="-113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МУНИЦИПАЛЬНОГО РАЙОНА</w:t>
      </w:r>
    </w:p>
    <w:p w:rsidR="00FD5411" w:rsidRPr="00C50B6C" w:rsidRDefault="00FD5411" w:rsidP="00FD5411">
      <w:pPr>
        <w:framePr w:w="4383" w:h="1732" w:hSpace="181" w:wrap="notBeside" w:vAnchor="text" w:hAnchor="page" w:x="7155" w:y="-113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БУРЗЯНСКИЙ РАЙОН</w:t>
      </w:r>
    </w:p>
    <w:p w:rsidR="00FD5411" w:rsidRPr="00C50B6C" w:rsidRDefault="00FD5411" w:rsidP="00FD5411">
      <w:pPr>
        <w:framePr w:w="4383" w:h="1732" w:hSpace="181" w:wrap="notBeside" w:vAnchor="text" w:hAnchor="page" w:x="7155" w:y="-113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РЕСПУБЛИК</w:t>
      </w:r>
      <w:r w:rsidRPr="00C50B6C">
        <w:rPr>
          <w:b/>
          <w:bCs/>
          <w:noProof/>
          <w:sz w:val="22"/>
          <w:szCs w:val="22"/>
          <w:lang w:val="be-BY"/>
        </w:rPr>
        <w:t>И</w:t>
      </w:r>
      <w:r w:rsidRPr="00C50B6C">
        <w:rPr>
          <w:b/>
          <w:bCs/>
          <w:noProof/>
          <w:sz w:val="22"/>
          <w:szCs w:val="22"/>
        </w:rPr>
        <w:t xml:space="preserve"> БАШКОРТОСТАН</w:t>
      </w:r>
    </w:p>
    <w:p w:rsidR="00FD5411" w:rsidRPr="00C50B6C" w:rsidRDefault="00FD5411" w:rsidP="00FD5411">
      <w:pPr>
        <w:framePr w:w="4383" w:h="1732" w:hSpace="181" w:wrap="notBeside" w:vAnchor="text" w:hAnchor="page" w:x="7155" w:y="-113"/>
        <w:jc w:val="center"/>
        <w:rPr>
          <w:b/>
          <w:bCs/>
          <w:noProof/>
          <w:sz w:val="22"/>
          <w:szCs w:val="22"/>
        </w:rPr>
      </w:pPr>
    </w:p>
    <w:p w:rsidR="00FD5411" w:rsidRPr="00C50B6C" w:rsidRDefault="00FD5411" w:rsidP="00FD5411">
      <w:pPr>
        <w:framePr w:w="4273" w:h="1740" w:hRule="exact" w:hSpace="180" w:wrap="auto" w:vAnchor="text" w:hAnchor="page" w:x="1813" w:y="-116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БАШ</w:t>
      </w:r>
      <w:r w:rsidRPr="00C50B6C">
        <w:rPr>
          <w:rFonts w:ascii="Cambria Math" w:hAnsi="Cambria Math" w:cs="Cambria Math"/>
          <w:b/>
          <w:bCs/>
          <w:sz w:val="22"/>
          <w:szCs w:val="22"/>
          <w:lang w:val="be-BY"/>
        </w:rPr>
        <w:t>Ҡ</w:t>
      </w:r>
      <w:r w:rsidRPr="00C50B6C">
        <w:rPr>
          <w:b/>
          <w:bCs/>
          <w:noProof/>
          <w:sz w:val="22"/>
          <w:szCs w:val="22"/>
        </w:rPr>
        <w:t>ОРТОСТАН РЕСПУБЛИКА</w:t>
      </w:r>
      <w:r w:rsidRPr="00C50B6C">
        <w:rPr>
          <w:b/>
          <w:bCs/>
          <w:noProof/>
          <w:sz w:val="22"/>
          <w:szCs w:val="22"/>
          <w:lang w:val="be-BY"/>
        </w:rPr>
        <w:t>Һ</w:t>
      </w:r>
      <w:r w:rsidRPr="00C50B6C">
        <w:rPr>
          <w:b/>
          <w:bCs/>
          <w:noProof/>
          <w:sz w:val="22"/>
          <w:szCs w:val="22"/>
        </w:rPr>
        <w:t>Ы Б</w:t>
      </w:r>
      <w:r w:rsidRPr="00C50B6C">
        <w:rPr>
          <w:b/>
          <w:bCs/>
          <w:noProof/>
          <w:sz w:val="22"/>
          <w:szCs w:val="22"/>
          <w:lang w:val="be-BY"/>
        </w:rPr>
        <w:t>Ө</w:t>
      </w:r>
      <w:r w:rsidRPr="00C50B6C">
        <w:rPr>
          <w:b/>
          <w:bCs/>
          <w:noProof/>
          <w:sz w:val="22"/>
          <w:szCs w:val="22"/>
        </w:rPr>
        <w:t>РЙ</w:t>
      </w:r>
      <w:r w:rsidRPr="00C50B6C">
        <w:rPr>
          <w:b/>
          <w:bCs/>
          <w:noProof/>
          <w:sz w:val="22"/>
          <w:szCs w:val="22"/>
          <w:lang w:val="be-BY"/>
        </w:rPr>
        <w:t>Ә</w:t>
      </w:r>
      <w:r w:rsidRPr="00C50B6C">
        <w:rPr>
          <w:b/>
          <w:bCs/>
          <w:noProof/>
          <w:sz w:val="22"/>
          <w:szCs w:val="22"/>
        </w:rPr>
        <w:t>Н РАЙОНЫ</w:t>
      </w:r>
    </w:p>
    <w:p w:rsidR="00FD5411" w:rsidRPr="00C50B6C" w:rsidRDefault="00FD5411" w:rsidP="00FD5411">
      <w:pPr>
        <w:framePr w:w="4273" w:h="1740" w:hRule="exact" w:hSpace="180" w:wrap="auto" w:vAnchor="text" w:hAnchor="page" w:x="1813" w:y="-116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МУНИЦИПАЛЬ РАЙОНЫНЫ</w:t>
      </w:r>
      <w:r w:rsidRPr="00C50B6C">
        <w:rPr>
          <w:b/>
          <w:bCs/>
          <w:noProof/>
          <w:sz w:val="22"/>
          <w:szCs w:val="22"/>
          <w:lang w:val="be-BY"/>
        </w:rPr>
        <w:t>Ң</w:t>
      </w:r>
    </w:p>
    <w:p w:rsidR="00FD5411" w:rsidRPr="00C50B6C" w:rsidRDefault="00FD5411" w:rsidP="00FD5411">
      <w:pPr>
        <w:framePr w:w="4273" w:h="1740" w:hRule="exact" w:hSpace="180" w:wrap="auto" w:vAnchor="text" w:hAnchor="page" w:x="1813" w:y="-116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БАЙ</w:t>
      </w:r>
      <w:r w:rsidRPr="00C50B6C">
        <w:rPr>
          <w:b/>
          <w:bCs/>
          <w:noProof/>
          <w:sz w:val="22"/>
          <w:szCs w:val="22"/>
          <w:lang w:val="be-BY"/>
        </w:rPr>
        <w:t>НАЗАР</w:t>
      </w:r>
      <w:r w:rsidRPr="00C50B6C">
        <w:rPr>
          <w:b/>
          <w:bCs/>
          <w:noProof/>
          <w:sz w:val="22"/>
          <w:szCs w:val="22"/>
        </w:rPr>
        <w:t xml:space="preserve"> АУЫЛ СОВЕТЫ</w:t>
      </w:r>
    </w:p>
    <w:p w:rsidR="00FD5411" w:rsidRPr="00C50B6C" w:rsidRDefault="00FD5411" w:rsidP="00FD5411">
      <w:pPr>
        <w:framePr w:w="4273" w:h="1740" w:hRule="exact" w:hSpace="180" w:wrap="auto" w:vAnchor="text" w:hAnchor="page" w:x="1813" w:y="-116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АУЫЛ БИЛ</w:t>
      </w:r>
      <w:r w:rsidRPr="00C50B6C">
        <w:rPr>
          <w:b/>
          <w:bCs/>
          <w:noProof/>
          <w:sz w:val="22"/>
          <w:szCs w:val="22"/>
          <w:lang w:val="be-BY"/>
        </w:rPr>
        <w:t>Ә</w:t>
      </w:r>
      <w:r w:rsidRPr="00C50B6C">
        <w:rPr>
          <w:b/>
          <w:bCs/>
          <w:noProof/>
          <w:sz w:val="22"/>
          <w:szCs w:val="22"/>
        </w:rPr>
        <w:t>М</w:t>
      </w:r>
      <w:r w:rsidRPr="00C50B6C">
        <w:rPr>
          <w:b/>
          <w:bCs/>
          <w:noProof/>
          <w:sz w:val="22"/>
          <w:szCs w:val="22"/>
          <w:lang w:val="be-BY"/>
        </w:rPr>
        <w:t>ӘҺ</w:t>
      </w:r>
      <w:r w:rsidRPr="00C50B6C">
        <w:rPr>
          <w:b/>
          <w:bCs/>
          <w:noProof/>
          <w:sz w:val="22"/>
          <w:szCs w:val="22"/>
        </w:rPr>
        <w:t>Е</w:t>
      </w:r>
    </w:p>
    <w:p w:rsidR="00FD5411" w:rsidRDefault="00FD5411" w:rsidP="00FD5411">
      <w:pPr>
        <w:framePr w:w="4273" w:h="1740" w:hRule="exact" w:hSpace="180" w:wrap="auto" w:vAnchor="text" w:hAnchor="page" w:x="1813" w:y="-116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ХАКИМИ</w:t>
      </w:r>
      <w:r w:rsidRPr="00C50B6C">
        <w:rPr>
          <w:b/>
          <w:bCs/>
          <w:noProof/>
          <w:sz w:val="22"/>
          <w:szCs w:val="22"/>
          <w:lang w:val="be-BY"/>
        </w:rPr>
        <w:t>Ә</w:t>
      </w:r>
      <w:r w:rsidRPr="00C50B6C">
        <w:rPr>
          <w:b/>
          <w:bCs/>
          <w:noProof/>
          <w:sz w:val="22"/>
          <w:szCs w:val="22"/>
        </w:rPr>
        <w:t>ТЕ</w:t>
      </w:r>
    </w:p>
    <w:p w:rsidR="00FD5411" w:rsidRPr="004115C3" w:rsidRDefault="00FD5411" w:rsidP="00FD5411">
      <w:pPr>
        <w:ind w:firstLine="420"/>
        <w:jc w:val="center"/>
        <w:rPr>
          <w:b/>
          <w:sz w:val="28"/>
          <w:lang w:val="ba-RU"/>
        </w:rPr>
      </w:pPr>
      <w:r w:rsidRPr="009B7683">
        <w:rPr>
          <w:noProof/>
          <w:sz w:val="28"/>
          <w:szCs w:val="28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D4EC5C9" wp14:editId="0206AA02">
                <wp:simplePos x="0" y="0"/>
                <wp:positionH relativeFrom="column">
                  <wp:posOffset>-107315</wp:posOffset>
                </wp:positionH>
                <wp:positionV relativeFrom="paragraph">
                  <wp:posOffset>1022985</wp:posOffset>
                </wp:positionV>
                <wp:extent cx="61722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6190BE" id="Прямая соединительная линия 2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8.45pt,80.55pt" to="477.55pt,8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" strokeweight="2pt">
                <v:stroke startarrowwidth="narrow" startarrowlength="short" endarrowwidth="narrow" endarrowlength="short"/>
              </v:line>
            </w:pict>
          </mc:Fallback>
        </mc:AlternateContent>
      </w:r>
      <w:r w:rsidRPr="009B7683">
        <w:rPr>
          <w:noProof/>
          <w:sz w:val="28"/>
          <w:szCs w:val="28"/>
        </w:rPr>
        <w:drawing>
          <wp:anchor distT="36195" distB="36195" distL="6401435" distR="6401435" simplePos="0" relativeHeight="251659264" behindDoc="0" locked="0" layoutInCell="1" allowOverlap="1" wp14:anchorId="54B4B71D" wp14:editId="33E1A9B5">
            <wp:simplePos x="0" y="0"/>
            <wp:positionH relativeFrom="margin">
              <wp:posOffset>2810510</wp:posOffset>
            </wp:positionH>
            <wp:positionV relativeFrom="paragraph">
              <wp:posOffset>-68580</wp:posOffset>
            </wp:positionV>
            <wp:extent cx="713105" cy="87947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879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 w:cs="Cambria Math"/>
          <w:sz w:val="28"/>
          <w:szCs w:val="28"/>
        </w:rPr>
        <w:t xml:space="preserve">         </w:t>
      </w:r>
    </w:p>
    <w:p w:rsidR="00FD5411" w:rsidRDefault="00FD5411" w:rsidP="00FD5411">
      <w:pPr>
        <w:jc w:val="center"/>
        <w:rPr>
          <w:sz w:val="28"/>
          <w:szCs w:val="28"/>
        </w:rPr>
      </w:pPr>
      <w:r w:rsidRPr="0033502E">
        <w:rPr>
          <w:sz w:val="28"/>
          <w:szCs w:val="28"/>
          <w:lang w:val="ba-RU"/>
        </w:rPr>
        <w:t>Ҡ</w:t>
      </w:r>
      <w:r w:rsidRPr="0033502E">
        <w:rPr>
          <w:sz w:val="28"/>
          <w:szCs w:val="28"/>
        </w:rPr>
        <w:t xml:space="preserve">АРАР                                          </w:t>
      </w:r>
      <w:r>
        <w:rPr>
          <w:sz w:val="28"/>
          <w:szCs w:val="28"/>
        </w:rPr>
        <w:t xml:space="preserve">     </w:t>
      </w:r>
      <w:r w:rsidRPr="0033502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</w:t>
      </w:r>
      <w:r w:rsidRPr="0033502E">
        <w:rPr>
          <w:sz w:val="28"/>
          <w:szCs w:val="28"/>
        </w:rPr>
        <w:t xml:space="preserve"> </w:t>
      </w:r>
      <w:r w:rsidRPr="0033502E">
        <w:rPr>
          <w:sz w:val="28"/>
          <w:szCs w:val="28"/>
          <w:lang w:val="ba-RU"/>
        </w:rPr>
        <w:t>ПОСТАНОВЛЕНИЕ</w:t>
      </w:r>
      <w:r w:rsidRPr="0033502E">
        <w:rPr>
          <w:sz w:val="28"/>
          <w:szCs w:val="28"/>
        </w:rPr>
        <w:t xml:space="preserve"> </w:t>
      </w:r>
    </w:p>
    <w:p w:rsidR="00FD5411" w:rsidRPr="004115C3" w:rsidRDefault="00FD5411" w:rsidP="00FD5411">
      <w:pPr>
        <w:jc w:val="center"/>
        <w:rPr>
          <w:sz w:val="28"/>
          <w:szCs w:val="28"/>
          <w:lang w:val="ba-RU"/>
        </w:rPr>
      </w:pPr>
      <w:r w:rsidRPr="0033502E">
        <w:rPr>
          <w:sz w:val="28"/>
          <w:szCs w:val="28"/>
        </w:rPr>
        <w:t xml:space="preserve"> </w:t>
      </w:r>
      <w:r w:rsidRPr="0033502E">
        <w:rPr>
          <w:b/>
          <w:noProof/>
          <w:sz w:val="28"/>
          <w:szCs w:val="28"/>
        </w:rPr>
        <w:t>«</w:t>
      </w:r>
      <w:r>
        <w:rPr>
          <w:b/>
          <w:noProof/>
          <w:sz w:val="28"/>
          <w:szCs w:val="28"/>
          <w:lang w:val="ba-RU"/>
        </w:rPr>
        <w:t>12</w:t>
      </w:r>
      <w:r w:rsidRPr="0033502E">
        <w:rPr>
          <w:b/>
          <w:noProof/>
          <w:sz w:val="28"/>
          <w:szCs w:val="28"/>
        </w:rPr>
        <w:t xml:space="preserve">» </w:t>
      </w:r>
      <w:r>
        <w:rPr>
          <w:b/>
          <w:noProof/>
          <w:sz w:val="28"/>
          <w:szCs w:val="28"/>
          <w:lang w:val="ba-RU"/>
        </w:rPr>
        <w:t>сентябрь</w:t>
      </w:r>
      <w:r w:rsidRPr="0033502E">
        <w:rPr>
          <w:b/>
          <w:noProof/>
          <w:sz w:val="28"/>
          <w:szCs w:val="28"/>
          <w:lang w:val="ba-RU"/>
        </w:rPr>
        <w:t xml:space="preserve"> 2024</w:t>
      </w:r>
      <w:r w:rsidRPr="0033502E">
        <w:rPr>
          <w:b/>
          <w:noProof/>
          <w:sz w:val="28"/>
          <w:szCs w:val="28"/>
        </w:rPr>
        <w:t xml:space="preserve"> й.        </w:t>
      </w:r>
      <w:r>
        <w:rPr>
          <w:b/>
          <w:noProof/>
          <w:sz w:val="28"/>
          <w:szCs w:val="28"/>
        </w:rPr>
        <w:t xml:space="preserve">   </w:t>
      </w:r>
      <w:r w:rsidRPr="0033502E">
        <w:rPr>
          <w:b/>
          <w:noProof/>
          <w:sz w:val="28"/>
          <w:szCs w:val="28"/>
        </w:rPr>
        <w:t xml:space="preserve">   №</w:t>
      </w:r>
      <w:r>
        <w:rPr>
          <w:b/>
          <w:noProof/>
          <w:sz w:val="28"/>
          <w:szCs w:val="28"/>
          <w:lang w:val="ba-RU"/>
        </w:rPr>
        <w:t>60</w:t>
      </w:r>
      <w:r w:rsidRPr="0033502E">
        <w:rPr>
          <w:b/>
          <w:noProof/>
          <w:sz w:val="28"/>
          <w:szCs w:val="28"/>
        </w:rPr>
        <w:t xml:space="preserve">-п      </w:t>
      </w:r>
      <w:r>
        <w:rPr>
          <w:b/>
          <w:noProof/>
          <w:sz w:val="28"/>
          <w:szCs w:val="28"/>
        </w:rPr>
        <w:t xml:space="preserve">      </w:t>
      </w:r>
      <w:r w:rsidRPr="0033502E">
        <w:rPr>
          <w:b/>
          <w:noProof/>
          <w:sz w:val="28"/>
          <w:szCs w:val="28"/>
        </w:rPr>
        <w:t xml:space="preserve"> </w:t>
      </w:r>
      <w:r>
        <w:rPr>
          <w:b/>
          <w:noProof/>
          <w:sz w:val="28"/>
          <w:szCs w:val="28"/>
        </w:rPr>
        <w:t xml:space="preserve"> </w:t>
      </w:r>
      <w:r w:rsidRPr="0033502E">
        <w:rPr>
          <w:b/>
          <w:noProof/>
          <w:sz w:val="28"/>
          <w:szCs w:val="28"/>
        </w:rPr>
        <w:t xml:space="preserve">   «</w:t>
      </w:r>
      <w:r>
        <w:rPr>
          <w:b/>
          <w:noProof/>
          <w:sz w:val="28"/>
          <w:szCs w:val="28"/>
          <w:lang w:val="ba-RU"/>
        </w:rPr>
        <w:t>12</w:t>
      </w:r>
      <w:r w:rsidRPr="0033502E">
        <w:rPr>
          <w:b/>
          <w:noProof/>
          <w:sz w:val="28"/>
          <w:szCs w:val="28"/>
        </w:rPr>
        <w:t xml:space="preserve">» </w:t>
      </w:r>
      <w:r>
        <w:rPr>
          <w:b/>
          <w:noProof/>
          <w:sz w:val="28"/>
          <w:szCs w:val="28"/>
          <w:lang w:val="ba-RU"/>
        </w:rPr>
        <w:t>сентября</w:t>
      </w:r>
      <w:r w:rsidRPr="0033502E">
        <w:rPr>
          <w:b/>
          <w:noProof/>
          <w:sz w:val="28"/>
          <w:szCs w:val="28"/>
          <w:lang w:val="ba-RU"/>
        </w:rPr>
        <w:t xml:space="preserve"> 2024</w:t>
      </w:r>
      <w:r w:rsidRPr="0033502E">
        <w:rPr>
          <w:b/>
          <w:noProof/>
          <w:sz w:val="28"/>
          <w:szCs w:val="28"/>
        </w:rPr>
        <w:t xml:space="preserve"> г</w:t>
      </w:r>
    </w:p>
    <w:p w:rsidR="00FD5411" w:rsidRDefault="00FD5411" w:rsidP="00FD5411">
      <w:pPr>
        <w:jc w:val="center"/>
        <w:rPr>
          <w:rFonts w:ascii="Cambria Math" w:hAnsi="Cambria Math" w:cs="Cambria Math"/>
          <w:sz w:val="28"/>
          <w:szCs w:val="28"/>
        </w:rPr>
      </w:pPr>
      <w:r>
        <w:rPr>
          <w:rFonts w:ascii="Cambria Math" w:hAnsi="Cambria Math" w:cs="Cambria Math"/>
          <w:sz w:val="28"/>
          <w:szCs w:val="28"/>
        </w:rPr>
        <w:t xml:space="preserve">  </w:t>
      </w:r>
    </w:p>
    <w:p w:rsidR="00FD5411" w:rsidRPr="00F365E2" w:rsidRDefault="00FD5411" w:rsidP="00FD5411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F365E2">
        <w:rPr>
          <w:b/>
          <w:sz w:val="26"/>
          <w:szCs w:val="26"/>
        </w:rPr>
        <w:t xml:space="preserve">О внесении изменений в </w:t>
      </w:r>
      <w:r w:rsidRPr="00F365E2">
        <w:rPr>
          <w:b/>
          <w:sz w:val="26"/>
          <w:szCs w:val="26"/>
          <w:lang w:val="ba-RU"/>
        </w:rPr>
        <w:t>Постановление</w:t>
      </w:r>
      <w:r w:rsidRPr="00F365E2">
        <w:rPr>
          <w:b/>
          <w:sz w:val="26"/>
          <w:szCs w:val="26"/>
        </w:rPr>
        <w:t xml:space="preserve"> Администрации сельского поселения Б</w:t>
      </w:r>
      <w:r w:rsidRPr="00F365E2">
        <w:rPr>
          <w:b/>
          <w:sz w:val="26"/>
          <w:szCs w:val="26"/>
          <w:lang w:val="ba-RU"/>
        </w:rPr>
        <w:t>айназаровский</w:t>
      </w:r>
      <w:r w:rsidRPr="00F365E2">
        <w:rPr>
          <w:b/>
          <w:sz w:val="26"/>
          <w:szCs w:val="26"/>
        </w:rPr>
        <w:t xml:space="preserve"> </w:t>
      </w:r>
      <w:r w:rsidRPr="00F365E2">
        <w:rPr>
          <w:b/>
          <w:sz w:val="26"/>
          <w:szCs w:val="26"/>
          <w:lang w:val="ba-RU"/>
        </w:rPr>
        <w:t xml:space="preserve">сельсовет </w:t>
      </w:r>
      <w:r w:rsidRPr="00F365E2">
        <w:rPr>
          <w:b/>
          <w:sz w:val="26"/>
          <w:szCs w:val="26"/>
        </w:rPr>
        <w:t xml:space="preserve">муниципального района </w:t>
      </w:r>
      <w:proofErr w:type="spellStart"/>
      <w:r w:rsidRPr="00F365E2">
        <w:rPr>
          <w:b/>
          <w:sz w:val="26"/>
          <w:szCs w:val="26"/>
        </w:rPr>
        <w:t>Бурзянский</w:t>
      </w:r>
      <w:proofErr w:type="spellEnd"/>
      <w:r w:rsidRPr="00F365E2">
        <w:rPr>
          <w:b/>
          <w:sz w:val="26"/>
          <w:szCs w:val="26"/>
        </w:rPr>
        <w:t xml:space="preserve"> район Республики Башкортостан от </w:t>
      </w:r>
      <w:r>
        <w:rPr>
          <w:b/>
          <w:sz w:val="26"/>
          <w:szCs w:val="26"/>
          <w:lang w:val="ba-RU"/>
        </w:rPr>
        <w:t>28.12.2021</w:t>
      </w:r>
      <w:r w:rsidRPr="00F365E2">
        <w:rPr>
          <w:b/>
          <w:sz w:val="26"/>
          <w:szCs w:val="26"/>
        </w:rPr>
        <w:t xml:space="preserve"> года №</w:t>
      </w:r>
      <w:r>
        <w:rPr>
          <w:b/>
          <w:sz w:val="26"/>
          <w:szCs w:val="26"/>
          <w:lang w:val="ba-RU"/>
        </w:rPr>
        <w:t>61-п</w:t>
      </w:r>
      <w:r w:rsidRPr="00F365E2">
        <w:rPr>
          <w:b/>
          <w:sz w:val="26"/>
          <w:szCs w:val="26"/>
        </w:rPr>
        <w:t xml:space="preserve"> «</w:t>
      </w:r>
      <w:bookmarkStart w:id="0" w:name="_GoBack"/>
      <w:r w:rsidRPr="00F365E2">
        <w:rPr>
          <w:b/>
          <w:sz w:val="26"/>
          <w:szCs w:val="26"/>
        </w:rPr>
        <w:t>Об утверждении Перечня главных администраторов</w:t>
      </w:r>
      <w:bookmarkEnd w:id="0"/>
      <w:r w:rsidRPr="00F365E2">
        <w:rPr>
          <w:b/>
          <w:sz w:val="26"/>
          <w:szCs w:val="26"/>
        </w:rPr>
        <w:t xml:space="preserve"> доходов</w:t>
      </w:r>
      <w:r w:rsidRPr="00F365E2">
        <w:rPr>
          <w:b/>
          <w:sz w:val="26"/>
          <w:szCs w:val="26"/>
          <w:lang w:val="ba-RU"/>
        </w:rPr>
        <w:t xml:space="preserve"> </w:t>
      </w:r>
      <w:r w:rsidRPr="00F365E2">
        <w:rPr>
          <w:b/>
          <w:sz w:val="26"/>
          <w:szCs w:val="26"/>
        </w:rPr>
        <w:t>и Перечня источников финансирования дефицита бюджета</w:t>
      </w:r>
      <w:r w:rsidRPr="00F365E2">
        <w:rPr>
          <w:b/>
          <w:sz w:val="26"/>
          <w:szCs w:val="26"/>
          <w:lang w:val="ba-RU"/>
        </w:rPr>
        <w:t xml:space="preserve"> </w:t>
      </w:r>
      <w:r w:rsidRPr="00F365E2">
        <w:rPr>
          <w:b/>
          <w:sz w:val="26"/>
          <w:szCs w:val="26"/>
        </w:rPr>
        <w:t>сельского поселения Б</w:t>
      </w:r>
      <w:r w:rsidRPr="00F365E2">
        <w:rPr>
          <w:b/>
          <w:sz w:val="26"/>
          <w:szCs w:val="26"/>
          <w:lang w:val="ba-RU"/>
        </w:rPr>
        <w:t>айназаровский</w:t>
      </w:r>
      <w:r w:rsidRPr="00F365E2">
        <w:rPr>
          <w:b/>
          <w:sz w:val="26"/>
          <w:szCs w:val="26"/>
        </w:rPr>
        <w:t xml:space="preserve"> сельсовет муниципального района </w:t>
      </w:r>
      <w:proofErr w:type="spellStart"/>
      <w:r w:rsidRPr="00F365E2">
        <w:rPr>
          <w:b/>
          <w:sz w:val="26"/>
          <w:szCs w:val="26"/>
        </w:rPr>
        <w:t>Бурзянский</w:t>
      </w:r>
      <w:proofErr w:type="spellEnd"/>
      <w:r w:rsidRPr="00F365E2">
        <w:rPr>
          <w:b/>
          <w:sz w:val="26"/>
          <w:szCs w:val="26"/>
        </w:rPr>
        <w:t xml:space="preserve"> район Республики Башкортостан, Порядка осуществления органами местного самоуправления сельского поселения Б</w:t>
      </w:r>
      <w:r w:rsidRPr="00F365E2">
        <w:rPr>
          <w:b/>
          <w:sz w:val="26"/>
          <w:szCs w:val="26"/>
          <w:lang w:val="ba-RU"/>
        </w:rPr>
        <w:t>айназаровский</w:t>
      </w:r>
      <w:r w:rsidRPr="00F365E2">
        <w:rPr>
          <w:b/>
          <w:sz w:val="26"/>
          <w:szCs w:val="26"/>
        </w:rPr>
        <w:t xml:space="preserve"> сельсовет муниципального района </w:t>
      </w:r>
      <w:proofErr w:type="spellStart"/>
      <w:r w:rsidRPr="00F365E2">
        <w:rPr>
          <w:b/>
          <w:sz w:val="26"/>
          <w:szCs w:val="26"/>
        </w:rPr>
        <w:t>Бурзянский</w:t>
      </w:r>
      <w:proofErr w:type="spellEnd"/>
      <w:r w:rsidRPr="00F365E2">
        <w:rPr>
          <w:b/>
          <w:sz w:val="26"/>
          <w:szCs w:val="26"/>
        </w:rPr>
        <w:t xml:space="preserve"> район Республики Башкортостан и</w:t>
      </w:r>
    </w:p>
    <w:p w:rsidR="00FD5411" w:rsidRPr="00F365E2" w:rsidRDefault="00FD5411" w:rsidP="00FD5411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F365E2">
        <w:rPr>
          <w:b/>
          <w:sz w:val="26"/>
          <w:szCs w:val="26"/>
        </w:rPr>
        <w:t>находящимися в их ведении казенными учреждениями бюджетных полномочий главных администраторов доходов бюджетов бюджетной системы Российской Федерации»</w:t>
      </w:r>
    </w:p>
    <w:p w:rsidR="00FD5411" w:rsidRPr="00F365E2" w:rsidRDefault="00FD5411" w:rsidP="00FD5411">
      <w:pPr>
        <w:jc w:val="center"/>
      </w:pPr>
    </w:p>
    <w:p w:rsidR="00FD5411" w:rsidRPr="00F365E2" w:rsidRDefault="00FD5411" w:rsidP="00FD5411">
      <w:r w:rsidRPr="00F365E2">
        <w:t>В соответствии со статьей 20 Бюджетного кодекса Российской Федерации</w:t>
      </w:r>
    </w:p>
    <w:p w:rsidR="00FD5411" w:rsidRPr="00F365E2" w:rsidRDefault="00FD5411" w:rsidP="00FD5411">
      <w:pPr>
        <w:jc w:val="center"/>
      </w:pPr>
      <w:r w:rsidRPr="00F365E2">
        <w:t xml:space="preserve">п р и </w:t>
      </w:r>
      <w:proofErr w:type="gramStart"/>
      <w:r w:rsidRPr="00F365E2">
        <w:t>к</w:t>
      </w:r>
      <w:proofErr w:type="gramEnd"/>
      <w:r w:rsidRPr="00F365E2">
        <w:t xml:space="preserve"> а з ы в а ю:</w:t>
      </w:r>
    </w:p>
    <w:p w:rsidR="00FD5411" w:rsidRPr="00F365E2" w:rsidRDefault="00FD5411" w:rsidP="00FD5411">
      <w:pPr>
        <w:ind w:firstLine="900"/>
        <w:jc w:val="center"/>
      </w:pPr>
    </w:p>
    <w:p w:rsidR="00FD5411" w:rsidRPr="00F365E2" w:rsidRDefault="00FD5411" w:rsidP="00FD5411">
      <w:pPr>
        <w:ind w:firstLine="709"/>
        <w:jc w:val="both"/>
      </w:pPr>
      <w:r w:rsidRPr="00F365E2">
        <w:t>Внести в  «</w:t>
      </w:r>
      <w:r w:rsidRPr="00F365E2">
        <w:rPr>
          <w:lang w:val="ba-RU"/>
        </w:rPr>
        <w:t xml:space="preserve">Перечень главных администраторов доходов и Перечень источников финансирования дефицита бюджета сельского поселения Байназаровский сельсовет муниципального района Бурзянский район Республики Башкортостан, Порядок осуществления органами местного самоуправления сельского поселения </w:t>
      </w:r>
      <w:r w:rsidRPr="00F365E2">
        <w:t>Б</w:t>
      </w:r>
      <w:r w:rsidRPr="00F365E2">
        <w:rPr>
          <w:lang w:val="ba-RU"/>
        </w:rPr>
        <w:t>айназаровский  сельсовет муниципального района Бурзянский район Республики Башкортостан и находящимися в их ведении казенными учреждениями бюджетных полномочий главных администраторов доходов бюджетов бюджетной системы Российской Федерации</w:t>
      </w:r>
      <w:r w:rsidRPr="00F365E2">
        <w:t xml:space="preserve">» утвержденный </w:t>
      </w:r>
      <w:r w:rsidRPr="00F365E2">
        <w:rPr>
          <w:lang w:val="ba-RU"/>
        </w:rPr>
        <w:t>постановлением</w:t>
      </w:r>
      <w:r w:rsidRPr="00F365E2">
        <w:t xml:space="preserve"> администрации </w:t>
      </w:r>
      <w:r w:rsidRPr="00F365E2">
        <w:rPr>
          <w:lang w:val="ba-RU"/>
        </w:rPr>
        <w:t xml:space="preserve">сельского поселения </w:t>
      </w:r>
      <w:r w:rsidRPr="00F365E2">
        <w:t xml:space="preserve">Байназаровский </w:t>
      </w:r>
      <w:r w:rsidRPr="00F365E2">
        <w:rPr>
          <w:lang w:val="ba-RU"/>
        </w:rPr>
        <w:t xml:space="preserve">сельсовет </w:t>
      </w:r>
      <w:r w:rsidRPr="00F365E2">
        <w:t xml:space="preserve">муниципального района </w:t>
      </w:r>
      <w:proofErr w:type="spellStart"/>
      <w:r w:rsidRPr="00F365E2">
        <w:t>Бурзянский</w:t>
      </w:r>
      <w:proofErr w:type="spellEnd"/>
      <w:r w:rsidRPr="00F365E2">
        <w:t xml:space="preserve"> район Республики Башкортостан от </w:t>
      </w:r>
      <w:r>
        <w:rPr>
          <w:lang w:val="ba-RU"/>
        </w:rPr>
        <w:t>28.12.2021</w:t>
      </w:r>
      <w:r w:rsidRPr="00F365E2">
        <w:t xml:space="preserve"> года № </w:t>
      </w:r>
      <w:r>
        <w:rPr>
          <w:lang w:val="ba-RU"/>
        </w:rPr>
        <w:t>61-п</w:t>
      </w:r>
      <w:r w:rsidRPr="00F365E2">
        <w:t xml:space="preserve"> следующие изменения:</w:t>
      </w:r>
    </w:p>
    <w:p w:rsidR="00FD5411" w:rsidRPr="00F365E2" w:rsidRDefault="00FD5411" w:rsidP="00FD5411">
      <w:pPr>
        <w:jc w:val="both"/>
      </w:pPr>
    </w:p>
    <w:p w:rsidR="00FD5411" w:rsidRPr="00F365E2" w:rsidRDefault="00FD5411" w:rsidP="00FD5411">
      <w:pPr>
        <w:jc w:val="both"/>
      </w:pPr>
      <w:r w:rsidRPr="00F365E2">
        <w:t>Дополнить строками:</w:t>
      </w:r>
    </w:p>
    <w:tbl>
      <w:tblPr>
        <w:tblW w:w="9646" w:type="dxa"/>
        <w:tblInd w:w="108" w:type="dxa"/>
        <w:tblLook w:val="0000" w:firstRow="0" w:lastRow="0" w:firstColumn="0" w:lastColumn="0" w:noHBand="0" w:noVBand="0"/>
      </w:tblPr>
      <w:tblGrid>
        <w:gridCol w:w="1302"/>
        <w:gridCol w:w="2377"/>
        <w:gridCol w:w="5967"/>
      </w:tblGrid>
      <w:tr w:rsidR="00FD5411" w:rsidRPr="00F365E2" w:rsidTr="00CB6666">
        <w:trPr>
          <w:trHeight w:val="20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411" w:rsidRPr="00F365E2" w:rsidRDefault="00FD5411" w:rsidP="00CB6666">
            <w:pPr>
              <w:jc w:val="center"/>
              <w:rPr>
                <w:sz w:val="20"/>
                <w:szCs w:val="20"/>
              </w:rPr>
            </w:pPr>
            <w:r w:rsidRPr="00F365E2">
              <w:rPr>
                <w:sz w:val="20"/>
                <w:szCs w:val="20"/>
              </w:rPr>
              <w:t>791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5411" w:rsidRPr="00F365E2" w:rsidRDefault="00FD5411" w:rsidP="00CB6666">
            <w:pPr>
              <w:jc w:val="center"/>
              <w:rPr>
                <w:sz w:val="20"/>
                <w:szCs w:val="20"/>
                <w:lang w:val="en-US"/>
              </w:rPr>
            </w:pPr>
            <w:r w:rsidRPr="00F365E2">
              <w:rPr>
                <w:sz w:val="20"/>
                <w:szCs w:val="20"/>
              </w:rPr>
              <w:t>2 02 49999 10 7216</w:t>
            </w:r>
            <w:r w:rsidRPr="00F365E2">
              <w:rPr>
                <w:sz w:val="20"/>
                <w:szCs w:val="20"/>
                <w:lang w:val="en-US"/>
              </w:rPr>
              <w:t xml:space="preserve"> 150</w:t>
            </w:r>
          </w:p>
        </w:tc>
        <w:tc>
          <w:tcPr>
            <w:tcW w:w="5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5411" w:rsidRPr="00F365E2" w:rsidRDefault="00FD5411" w:rsidP="00CB6666">
            <w:pPr>
              <w:rPr>
                <w:sz w:val="20"/>
                <w:szCs w:val="20"/>
                <w:lang w:val="ba-RU"/>
              </w:rPr>
            </w:pPr>
            <w:r w:rsidRPr="00F365E2">
              <w:rPr>
                <w:sz w:val="20"/>
                <w:szCs w:val="20"/>
                <w:lang w:val="ba-RU"/>
              </w:rPr>
              <w:t>Прочие межбюджетные трансферты, передаваемые бюджетам сельских поселений на содержание, ремонт, капитальный ремонт, строительство и реконструкцию автомобильных дорог общего пользования местного значения</w:t>
            </w:r>
          </w:p>
        </w:tc>
      </w:tr>
    </w:tbl>
    <w:p w:rsidR="00FD5411" w:rsidRPr="00F365E2" w:rsidRDefault="00FD5411" w:rsidP="00FD5411">
      <w:pPr>
        <w:jc w:val="both"/>
      </w:pPr>
      <w:r w:rsidRPr="00F365E2">
        <w:t xml:space="preserve">2. </w:t>
      </w:r>
      <w:proofErr w:type="spellStart"/>
      <w:r w:rsidRPr="00F365E2">
        <w:t>Настоящ</w:t>
      </w:r>
      <w:proofErr w:type="spellEnd"/>
      <w:r w:rsidRPr="00F365E2">
        <w:rPr>
          <w:lang w:val="ba-RU"/>
        </w:rPr>
        <w:t>ее</w:t>
      </w:r>
      <w:r w:rsidRPr="00F365E2">
        <w:t xml:space="preserve"> </w:t>
      </w:r>
      <w:r w:rsidRPr="00F365E2">
        <w:rPr>
          <w:lang w:val="ba-RU"/>
        </w:rPr>
        <w:t>постановление</w:t>
      </w:r>
      <w:r w:rsidRPr="00F365E2">
        <w:t xml:space="preserve"> вступает в силу с даты подписания.</w:t>
      </w:r>
    </w:p>
    <w:p w:rsidR="00FD5411" w:rsidRPr="00F365E2" w:rsidRDefault="00FD5411" w:rsidP="00FD5411"/>
    <w:p w:rsidR="00FD5411" w:rsidRPr="00F365E2" w:rsidRDefault="00FD5411" w:rsidP="00FD5411">
      <w:pPr>
        <w:jc w:val="both"/>
        <w:rPr>
          <w:lang w:val="ba-RU"/>
        </w:rPr>
      </w:pPr>
      <w:r w:rsidRPr="00F365E2">
        <w:t xml:space="preserve">3. Контроль за исполнением настоящего </w:t>
      </w:r>
      <w:r w:rsidRPr="00F365E2">
        <w:rPr>
          <w:lang w:val="ba-RU"/>
        </w:rPr>
        <w:t>постановления</w:t>
      </w:r>
      <w:r w:rsidRPr="00F365E2">
        <w:t xml:space="preserve"> </w:t>
      </w:r>
      <w:r w:rsidRPr="00F365E2">
        <w:rPr>
          <w:lang w:val="ba-RU"/>
        </w:rPr>
        <w:t>оставляю за собой.</w:t>
      </w:r>
    </w:p>
    <w:p w:rsidR="00FD5411" w:rsidRPr="00F365E2" w:rsidRDefault="00FD5411" w:rsidP="00FD5411"/>
    <w:p w:rsidR="00FD5411" w:rsidRPr="00F365E2" w:rsidRDefault="00FD5411" w:rsidP="00FD5411">
      <w:pPr>
        <w:rPr>
          <w:color w:val="000000"/>
          <w:sz w:val="28"/>
          <w:szCs w:val="28"/>
        </w:rPr>
      </w:pPr>
    </w:p>
    <w:p w:rsidR="00FD5411" w:rsidRPr="00F365E2" w:rsidRDefault="00FD5411" w:rsidP="00FD5411">
      <w:pPr>
        <w:ind w:firstLine="708"/>
        <w:jc w:val="both"/>
        <w:rPr>
          <w:sz w:val="28"/>
          <w:szCs w:val="28"/>
        </w:rPr>
      </w:pPr>
      <w:r w:rsidRPr="00F365E2">
        <w:rPr>
          <w:sz w:val="28"/>
          <w:szCs w:val="28"/>
        </w:rPr>
        <w:t xml:space="preserve">Глава сельского поселения </w:t>
      </w:r>
    </w:p>
    <w:p w:rsidR="00FD5411" w:rsidRPr="00F365E2" w:rsidRDefault="00FD5411" w:rsidP="00FD5411">
      <w:pPr>
        <w:ind w:firstLine="708"/>
        <w:jc w:val="both"/>
        <w:rPr>
          <w:sz w:val="28"/>
          <w:szCs w:val="28"/>
          <w:lang w:val="ba-RU"/>
        </w:rPr>
      </w:pPr>
      <w:r w:rsidRPr="00F365E2">
        <w:rPr>
          <w:sz w:val="28"/>
          <w:szCs w:val="28"/>
        </w:rPr>
        <w:t xml:space="preserve">Байназаровский сельсовет       </w:t>
      </w:r>
      <w:r w:rsidRPr="00F365E2">
        <w:rPr>
          <w:sz w:val="28"/>
          <w:szCs w:val="28"/>
        </w:rPr>
        <w:tab/>
      </w:r>
      <w:r w:rsidRPr="00F365E2">
        <w:rPr>
          <w:sz w:val="28"/>
          <w:szCs w:val="28"/>
        </w:rPr>
        <w:tab/>
      </w:r>
      <w:r w:rsidRPr="00F365E2">
        <w:rPr>
          <w:sz w:val="28"/>
          <w:szCs w:val="28"/>
        </w:rPr>
        <w:tab/>
      </w:r>
      <w:r w:rsidRPr="00F365E2">
        <w:rPr>
          <w:sz w:val="28"/>
          <w:szCs w:val="28"/>
          <w:lang w:val="ba-RU"/>
        </w:rPr>
        <w:t>Н.Н.Аминев</w:t>
      </w:r>
    </w:p>
    <w:p w:rsidR="00FD5411" w:rsidRDefault="00FD5411" w:rsidP="00FD5411">
      <w:pPr>
        <w:ind w:firstLine="420"/>
        <w:jc w:val="center"/>
        <w:rPr>
          <w:b/>
          <w:sz w:val="28"/>
          <w:szCs w:val="28"/>
          <w:lang w:val="ba-RU"/>
        </w:rPr>
      </w:pPr>
    </w:p>
    <w:p w:rsidR="00FD5411" w:rsidRDefault="00FD5411" w:rsidP="00FD5411">
      <w:pPr>
        <w:ind w:firstLine="420"/>
        <w:jc w:val="center"/>
        <w:rPr>
          <w:b/>
          <w:sz w:val="28"/>
          <w:szCs w:val="28"/>
          <w:lang w:val="ba-RU"/>
        </w:rPr>
      </w:pPr>
    </w:p>
    <w:p w:rsidR="00FD5411" w:rsidRDefault="00FD5411" w:rsidP="00FD5411">
      <w:pPr>
        <w:ind w:firstLine="420"/>
        <w:jc w:val="center"/>
        <w:rPr>
          <w:b/>
          <w:sz w:val="28"/>
          <w:szCs w:val="28"/>
          <w:lang w:val="ba-RU"/>
        </w:rPr>
      </w:pPr>
    </w:p>
    <w:p w:rsidR="00C17B28" w:rsidRPr="00FD5411" w:rsidRDefault="00C17B28">
      <w:pPr>
        <w:rPr>
          <w:lang w:val="ba-RU"/>
        </w:rPr>
      </w:pPr>
    </w:p>
    <w:sectPr w:rsidR="00C17B28" w:rsidRPr="00FD54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19D"/>
    <w:rsid w:val="0037519D"/>
    <w:rsid w:val="00C17B28"/>
    <w:rsid w:val="00FD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DF9371-4EC9-4E64-94AC-A903ED1A2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4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Альфир</dc:creator>
  <cp:keywords/>
  <dc:description/>
  <cp:lastModifiedBy>Альфир</cp:lastModifiedBy>
  <cp:revision>2</cp:revision>
  <dcterms:created xsi:type="dcterms:W3CDTF">2024-09-12T06:57:00Z</dcterms:created>
  <dcterms:modified xsi:type="dcterms:W3CDTF">2024-09-12T06:57:00Z</dcterms:modified>
</cp:coreProperties>
</file>